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F4B6" w14:textId="627581DC" w:rsidR="00325D38" w:rsidRPr="00BB0F56" w:rsidRDefault="00BB0F56" w:rsidP="00BB0F56">
      <w:pPr>
        <w:pStyle w:val="Sansinterligne"/>
        <w:jc w:val="center"/>
        <w:rPr>
          <w:b/>
          <w:bCs/>
          <w:u w:val="single"/>
        </w:rPr>
      </w:pPr>
      <w:r w:rsidRPr="00BB0F56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53E7ED6" wp14:editId="0AB07C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3440" cy="1137285"/>
            <wp:effectExtent l="0" t="0" r="3810" b="5715"/>
            <wp:wrapThrough wrapText="bothSides">
              <wp:wrapPolygon edited="0">
                <wp:start x="0" y="0"/>
                <wp:lineTo x="0" y="21347"/>
                <wp:lineTo x="21214" y="21347"/>
                <wp:lineTo x="21214" y="0"/>
                <wp:lineTo x="0" y="0"/>
              </wp:wrapPolygon>
            </wp:wrapThrough>
            <wp:docPr id="1859344152" name="Image 1" descr="Coloriage pour la rentrée en maternelle gratuit : 30 idées magnif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pour la rentrée en maternelle gratuit : 30 idées magnifiqu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38" w:rsidRPr="00BB0F56">
        <w:rPr>
          <w:b/>
          <w:bCs/>
          <w:u w:val="single"/>
        </w:rPr>
        <w:t>Liste de fournitures</w:t>
      </w:r>
    </w:p>
    <w:p w14:paraId="0E721E2D" w14:textId="7CA1F5AF" w:rsidR="00325D38" w:rsidRPr="00BB0F56" w:rsidRDefault="00325D38" w:rsidP="00BB0F56">
      <w:pPr>
        <w:pStyle w:val="Sansinterligne"/>
        <w:jc w:val="center"/>
        <w:rPr>
          <w:b/>
          <w:bCs/>
          <w:u w:val="single"/>
        </w:rPr>
      </w:pPr>
      <w:r w:rsidRPr="00BB0F56">
        <w:rPr>
          <w:b/>
          <w:bCs/>
          <w:u w:val="single"/>
        </w:rPr>
        <w:t>2025 – 2026</w:t>
      </w:r>
    </w:p>
    <w:p w14:paraId="41C70B6B" w14:textId="5E6D65AC" w:rsidR="00325D38" w:rsidRPr="00BB0F56" w:rsidRDefault="00325D38" w:rsidP="00BB0F56">
      <w:pPr>
        <w:pStyle w:val="Sansinterligne"/>
        <w:jc w:val="center"/>
        <w:rPr>
          <w:b/>
          <w:bCs/>
          <w:u w:val="single"/>
        </w:rPr>
      </w:pPr>
      <w:r w:rsidRPr="00BB0F56">
        <w:rPr>
          <w:b/>
          <w:bCs/>
          <w:u w:val="single"/>
        </w:rPr>
        <w:t>Classe de CM2 – Mme PASEK</w:t>
      </w:r>
    </w:p>
    <w:p w14:paraId="1BD3C07C" w14:textId="6A9B4A12" w:rsidR="00325D38" w:rsidRPr="00325D38" w:rsidRDefault="00325D38" w:rsidP="00325D38"/>
    <w:p w14:paraId="43E39010" w14:textId="77F82056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  <w:r w:rsidRPr="00F66E5E">
        <w:rPr>
          <w:b/>
          <w:bCs/>
          <w:sz w:val="20"/>
          <w:szCs w:val="20"/>
          <w:u w:val="single"/>
        </w:rPr>
        <w:t>1. trousse avec fermeture éclair contenant :</w:t>
      </w:r>
    </w:p>
    <w:p w14:paraId="0C1A88D6" w14:textId="2AD23509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</w:p>
    <w:p w14:paraId="7100371B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- 8 stylos bille bleu, rouge, vert, noir (en garder 4 à la maison)</w:t>
      </w:r>
    </w:p>
    <w:p w14:paraId="304EFDF2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 stylo correcteur (pas de pinceau)</w:t>
      </w:r>
    </w:p>
    <w:p w14:paraId="6170FF8F" w14:textId="14724DD0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Non obligatoire : un stylo plume, une boîte de cartouches bleues effaçables, 2 effaceurs</w:t>
      </w:r>
    </w:p>
    <w:p w14:paraId="377BCB34" w14:textId="010976A1" w:rsidR="008E51B3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- 4 crayons de bois HB (en garder 2 à la maison), une gomme non décorative et un taille crayon avec dévidoir</w:t>
      </w:r>
    </w:p>
    <w:p w14:paraId="6B1E11E7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- 8 feutres fins Velléda (en garder 4 à la maison)</w:t>
      </w:r>
    </w:p>
    <w:p w14:paraId="2BD95236" w14:textId="6CA99A5C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- 2 Stabilos de couleur jaune, 4 tubes de colle (en garder 2 à la maison), une paire de ciseaux adaptée pour des CM2 (éviter les petits ciseaux) et une petite règle pouvant être rangée dans la trousse</w:t>
      </w:r>
    </w:p>
    <w:p w14:paraId="4B33BB62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- 3 pinceaux plats (un fin, un moyen et un épais)</w:t>
      </w:r>
    </w:p>
    <w:p w14:paraId="1AA8694F" w14:textId="4A743598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- 3 pinceaux classiques (un fin, un moyen et un épais)</w:t>
      </w:r>
    </w:p>
    <w:p w14:paraId="49DCB2D9" w14:textId="77777777" w:rsidR="00325D38" w:rsidRPr="00F66E5E" w:rsidRDefault="00325D38" w:rsidP="00325D38">
      <w:pPr>
        <w:pStyle w:val="Sansinterligne"/>
        <w:rPr>
          <w:b/>
          <w:bCs/>
          <w:i/>
          <w:iCs/>
          <w:sz w:val="20"/>
          <w:szCs w:val="20"/>
        </w:rPr>
      </w:pPr>
      <w:r w:rsidRPr="00F66E5E">
        <w:rPr>
          <w:b/>
          <w:bCs/>
          <w:i/>
          <w:iCs/>
          <w:sz w:val="20"/>
          <w:szCs w:val="20"/>
        </w:rPr>
        <w:t>Le matériel de la trousse doit être renouvelé dès que celui-ci manque ou est défectueux. Merci.</w:t>
      </w:r>
    </w:p>
    <w:p w14:paraId="32C5FCAF" w14:textId="77777777" w:rsidR="00325D38" w:rsidRPr="00F66E5E" w:rsidRDefault="00325D38" w:rsidP="00325D38">
      <w:pPr>
        <w:pStyle w:val="Sansinterligne"/>
        <w:rPr>
          <w:b/>
          <w:bCs/>
          <w:i/>
          <w:iCs/>
          <w:sz w:val="20"/>
          <w:szCs w:val="20"/>
        </w:rPr>
      </w:pPr>
    </w:p>
    <w:p w14:paraId="500A296A" w14:textId="5F5FDDB9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  <w:r w:rsidRPr="00F66E5E">
        <w:rPr>
          <w:b/>
          <w:bCs/>
          <w:sz w:val="20"/>
          <w:szCs w:val="20"/>
          <w:u w:val="single"/>
        </w:rPr>
        <w:t>2. Une deuxième trousse avec fermeture éclair contenant des feutres et des crayons de couleur</w:t>
      </w:r>
    </w:p>
    <w:p w14:paraId="30E3A698" w14:textId="77777777" w:rsidR="00325D38" w:rsidRPr="00F66E5E" w:rsidRDefault="00325D38" w:rsidP="00325D38">
      <w:pPr>
        <w:pStyle w:val="Sansinterligne"/>
        <w:rPr>
          <w:sz w:val="20"/>
          <w:szCs w:val="20"/>
        </w:rPr>
      </w:pPr>
    </w:p>
    <w:p w14:paraId="287ADBF4" w14:textId="7306E6F3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  <w:r w:rsidRPr="00F66E5E">
        <w:rPr>
          <w:b/>
          <w:bCs/>
          <w:sz w:val="20"/>
          <w:szCs w:val="20"/>
          <w:u w:val="single"/>
        </w:rPr>
        <w:t>3. Un cartable contenant :</w:t>
      </w:r>
    </w:p>
    <w:p w14:paraId="0C54E51A" w14:textId="7FE737B9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</w:p>
    <w:p w14:paraId="2FE5D889" w14:textId="33317746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Une calculatrice Texas Instrument solaire Collège plus (réutilisable au collège)</w:t>
      </w:r>
    </w:p>
    <w:p w14:paraId="1FB0BB31" w14:textId="2B65C67D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Une règle graduée de 30 cm, une équerre, un compas simple avec crayon de bois à visser</w:t>
      </w:r>
    </w:p>
    <w:p w14:paraId="5A09FBD9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Une ardoise Velléda, effaçable à sec avec un chiffon ou un effaceur</w:t>
      </w:r>
    </w:p>
    <w:p w14:paraId="4C0FA4C0" w14:textId="5D63F0A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- 1 cahier 24×32 grands carreaux, 200 pages avec un protège cahier jaune (cahier</w:t>
      </w:r>
    </w:p>
    <w:p w14:paraId="0F302954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d’entraînement)</w:t>
      </w:r>
    </w:p>
    <w:p w14:paraId="45AE2B3F" w14:textId="04C9F31F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- 1 cahier 24×32 grands carreaux, 200 pages (2 ème cahier d’entraînement)</w:t>
      </w:r>
    </w:p>
    <w:p w14:paraId="200A49C6" w14:textId="44F4C8B0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- 3 grands cahiers, format 24×32 grands carreaux, de 96 pages avec 1 protège-cahier bleu (mathématiques), 1 protège-cahier orange (langue française), 1 rouge (évaluations)</w:t>
      </w:r>
    </w:p>
    <w:p w14:paraId="45BCEC6C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 petit cahier17×22 (cahier d’expression personnelle)</w:t>
      </w:r>
    </w:p>
    <w:p w14:paraId="2209397C" w14:textId="77777777" w:rsidR="004844C0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- 1 grand classeur, quatre anneaux sans levier de 3 cm d’épaisseur minimum</w:t>
      </w:r>
      <w:r w:rsidR="008E51B3">
        <w:rPr>
          <w:sz w:val="20"/>
          <w:szCs w:val="20"/>
        </w:rPr>
        <w:t>, un paquet de 50 pochettes plastique perforées A4 (pour ranger les copies dans le classeur) et 6 intercalaires à placer dans le classeur (histoire/géographie/sciences/anglais/littérature et poésie).</w:t>
      </w:r>
    </w:p>
    <w:p w14:paraId="7BC6CD9D" w14:textId="7D577468" w:rsidR="00325D38" w:rsidRPr="00F66E5E" w:rsidRDefault="004844C0" w:rsidP="00325D38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- 1 porte-vues avec 60 vues</w:t>
      </w:r>
      <w:r w:rsidR="008E51B3">
        <w:rPr>
          <w:sz w:val="20"/>
          <w:szCs w:val="20"/>
        </w:rPr>
        <w:t xml:space="preserve"> </w:t>
      </w:r>
    </w:p>
    <w:p w14:paraId="14CAECD6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- 1 pochette bleue à rabats et à élastiques, plastifiée</w:t>
      </w:r>
    </w:p>
    <w:p w14:paraId="47EC7754" w14:textId="710E58BE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- 1 pochette de papier CANSON blanc</w:t>
      </w:r>
    </w:p>
    <w:p w14:paraId="55AAA416" w14:textId="28E80662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Des tubes de gouache avec les couleurs primaires, une palette et un chiffon</w:t>
      </w:r>
    </w:p>
    <w:p w14:paraId="0E65C047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Dans un sachet plastique, les enfants apporteront 2 boîtes de mouchoirs en</w:t>
      </w:r>
    </w:p>
    <w:p w14:paraId="708E26ED" w14:textId="1DF48086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papier et 1 rouleau de Sopalin</w:t>
      </w:r>
    </w:p>
    <w:p w14:paraId="187848B6" w14:textId="545F8BA7" w:rsidR="00325D38" w:rsidRPr="00F66E5E" w:rsidRDefault="00325D38" w:rsidP="00325D38">
      <w:pPr>
        <w:pStyle w:val="Sansinterligne"/>
        <w:rPr>
          <w:sz w:val="20"/>
          <w:szCs w:val="20"/>
        </w:rPr>
      </w:pPr>
    </w:p>
    <w:p w14:paraId="598A3646" w14:textId="23B98BBE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  <w:r w:rsidRPr="00F66E5E">
        <w:rPr>
          <w:b/>
          <w:bCs/>
          <w:sz w:val="20"/>
          <w:szCs w:val="20"/>
          <w:u w:val="single"/>
        </w:rPr>
        <w:t>4. Un sac à dos, avec sangles, contenant obligatoirement (auquel cas l’enfant ne pourra pas</w:t>
      </w:r>
    </w:p>
    <w:p w14:paraId="2650F233" w14:textId="3C8F860C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  <w:r w:rsidRPr="00F66E5E">
        <w:rPr>
          <w:b/>
          <w:bCs/>
          <w:sz w:val="20"/>
          <w:szCs w:val="20"/>
          <w:u w:val="single"/>
        </w:rPr>
        <w:t>participer à la séance d’EPS) :</w:t>
      </w:r>
    </w:p>
    <w:p w14:paraId="0A684F0B" w14:textId="36FA338C" w:rsidR="00325D38" w:rsidRPr="00F66E5E" w:rsidRDefault="00325D38" w:rsidP="00325D38">
      <w:pPr>
        <w:pStyle w:val="Sansinterligne"/>
        <w:rPr>
          <w:b/>
          <w:bCs/>
          <w:sz w:val="20"/>
          <w:szCs w:val="20"/>
          <w:u w:val="single"/>
        </w:rPr>
      </w:pPr>
    </w:p>
    <w:p w14:paraId="5EAD1B88" w14:textId="3D54228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Une paire de baskets que l’enfant ne portera pas sur lui pour aller au sport</w:t>
      </w:r>
    </w:p>
    <w:p w14:paraId="320615A3" w14:textId="095DD58A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 pantalon de jogging ou un short, un t-shirt, un sweat-shirt ou une veste de jogging</w:t>
      </w:r>
    </w:p>
    <w:p w14:paraId="2E78D0E7" w14:textId="5B8DCC29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- Une paire de chaussettes de rechange</w:t>
      </w:r>
    </w:p>
    <w:p w14:paraId="6BF2FAB8" w14:textId="77777777" w:rsidR="00325D38" w:rsidRPr="00F66E5E" w:rsidRDefault="00325D38" w:rsidP="00325D38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Attention chaque fourniture devra porter le nom de l’enfant, même les stylos !</w:t>
      </w:r>
    </w:p>
    <w:p w14:paraId="638945A6" w14:textId="77777777" w:rsidR="00325D38" w:rsidRPr="00F66E5E" w:rsidRDefault="00325D38" w:rsidP="00325D38">
      <w:pPr>
        <w:pStyle w:val="Sansinterligne"/>
        <w:rPr>
          <w:sz w:val="20"/>
          <w:szCs w:val="20"/>
        </w:rPr>
      </w:pPr>
    </w:p>
    <w:p w14:paraId="2441E539" w14:textId="7390CCA9" w:rsidR="00325D38" w:rsidRPr="00F66E5E" w:rsidRDefault="00325D38" w:rsidP="00BB0F56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>Merci et Bonnes vacances !!</w:t>
      </w:r>
    </w:p>
    <w:p w14:paraId="0F036F1C" w14:textId="0BD0C489" w:rsidR="00325D38" w:rsidRPr="00F66E5E" w:rsidRDefault="00BB0F56" w:rsidP="00325D38">
      <w:pPr>
        <w:pStyle w:val="Sansinterligne"/>
        <w:jc w:val="righ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519009" wp14:editId="63107DA1">
            <wp:simplePos x="0" y="0"/>
            <wp:positionH relativeFrom="margin">
              <wp:posOffset>3184525</wp:posOffset>
            </wp:positionH>
            <wp:positionV relativeFrom="paragraph">
              <wp:posOffset>73025</wp:posOffset>
            </wp:positionV>
            <wp:extent cx="1906270" cy="190627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1377491101" name="Image 2" descr="Coloriage Vacances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Vacances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A4FE1" w14:textId="4CC75F25" w:rsidR="00325D38" w:rsidRPr="00F66E5E" w:rsidRDefault="00325D38" w:rsidP="00BB0F56">
      <w:pPr>
        <w:pStyle w:val="Sansinterligne"/>
        <w:rPr>
          <w:sz w:val="20"/>
          <w:szCs w:val="20"/>
        </w:rPr>
      </w:pPr>
      <w:r w:rsidRPr="00F66E5E">
        <w:rPr>
          <w:sz w:val="20"/>
          <w:szCs w:val="20"/>
        </w:rPr>
        <w:t xml:space="preserve">  Mme PASEK</w:t>
      </w:r>
    </w:p>
    <w:p w14:paraId="21C5FAC1" w14:textId="6AD1C072" w:rsidR="00325D38" w:rsidRPr="00F66E5E" w:rsidRDefault="00325D38" w:rsidP="00325D38">
      <w:pPr>
        <w:tabs>
          <w:tab w:val="left" w:pos="1297"/>
        </w:tabs>
        <w:rPr>
          <w:sz w:val="20"/>
          <w:szCs w:val="20"/>
        </w:rPr>
      </w:pPr>
    </w:p>
    <w:sectPr w:rsidR="00325D38" w:rsidRPr="00F66E5E" w:rsidSect="00BB0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38"/>
    <w:rsid w:val="00056A9C"/>
    <w:rsid w:val="002F073C"/>
    <w:rsid w:val="00325D38"/>
    <w:rsid w:val="004844C0"/>
    <w:rsid w:val="00792699"/>
    <w:rsid w:val="008E51B3"/>
    <w:rsid w:val="00BB0F56"/>
    <w:rsid w:val="00F6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820"/>
  <w15:chartTrackingRefBased/>
  <w15:docId w15:val="{15302D82-354A-4F16-8C54-090D686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5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D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D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D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D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D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D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D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D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D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D38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325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Baron</dc:creator>
  <cp:keywords/>
  <dc:description/>
  <cp:lastModifiedBy>Marie Baron</cp:lastModifiedBy>
  <cp:revision>3</cp:revision>
  <dcterms:created xsi:type="dcterms:W3CDTF">2025-06-23T08:14:00Z</dcterms:created>
  <dcterms:modified xsi:type="dcterms:W3CDTF">2025-06-28T16:46:00Z</dcterms:modified>
</cp:coreProperties>
</file>