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C758A" w14:textId="3C9E54DD" w:rsidR="007B08FC" w:rsidRDefault="00000000">
      <w:pPr>
        <w:keepNext/>
        <w:ind w:left="2124" w:firstLine="707"/>
        <w:jc w:val="both"/>
        <w:rPr>
          <w:rFonts w:ascii="Arial" w:eastAsia="Arial" w:hAnsi="Arial" w:cs="Arial"/>
          <w:b/>
          <w:color w:val="000000"/>
          <w:sz w:val="36"/>
          <w:szCs w:val="36"/>
          <w:highlight w:val="white"/>
        </w:rPr>
      </w:pPr>
      <w:r>
        <w:rPr>
          <w:rFonts w:ascii="Arial" w:eastAsia="Arial" w:hAnsi="Arial" w:cs="Arial"/>
          <w:b/>
          <w:color w:val="000000"/>
          <w:sz w:val="28"/>
          <w:szCs w:val="28"/>
          <w:shd w:val="clear" w:color="auto" w:fill="FFFFFF"/>
        </w:rPr>
        <w:t>Rentrée 202</w:t>
      </w:r>
      <w:r w:rsidR="00E424FE">
        <w:rPr>
          <w:rFonts w:ascii="Arial" w:eastAsia="Arial" w:hAnsi="Arial" w:cs="Arial"/>
          <w:b/>
          <w:sz w:val="28"/>
          <w:szCs w:val="28"/>
        </w:rPr>
        <w:t>3</w:t>
      </w:r>
      <w:r>
        <w:rPr>
          <w:rFonts w:ascii="Arial" w:eastAsia="Arial" w:hAnsi="Arial" w:cs="Arial"/>
          <w:b/>
          <w:color w:val="000000"/>
          <w:sz w:val="28"/>
          <w:szCs w:val="28"/>
          <w:shd w:val="clear" w:color="auto" w:fill="FFFFFF"/>
        </w:rPr>
        <w:t>-202</w:t>
      </w:r>
      <w:r>
        <w:rPr>
          <w:rFonts w:ascii="Arial" w:eastAsia="Arial" w:hAnsi="Arial" w:cs="Arial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5" behindDoc="1" locked="0" layoutInCell="1" allowOverlap="1" wp14:anchorId="13D3B7A8" wp14:editId="3C3953F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18895" cy="130048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09" t="26278" r="-4309" b="-2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FE"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color w:val="000000"/>
          <w:sz w:val="28"/>
          <w:szCs w:val="28"/>
          <w:shd w:val="clear" w:color="auto" w:fill="FFFFFF"/>
        </w:rPr>
        <w:t xml:space="preserve"> – Fournitures scolaires</w:t>
      </w:r>
    </w:p>
    <w:p w14:paraId="3B662752" w14:textId="77777777" w:rsidR="007B08FC" w:rsidRDefault="00000000">
      <w:pPr>
        <w:keepNext/>
        <w:ind w:left="3600"/>
        <w:jc w:val="left"/>
        <w:rPr>
          <w:color w:val="000000"/>
          <w:sz w:val="36"/>
          <w:szCs w:val="36"/>
          <w:highlight w:val="white"/>
        </w:rPr>
      </w:pPr>
      <w:r>
        <w:rPr>
          <w:color w:val="000000"/>
          <w:sz w:val="36"/>
          <w:szCs w:val="36"/>
          <w:shd w:val="clear" w:color="auto" w:fill="FFFFFF"/>
        </w:rPr>
        <w:t>Classe de C</w:t>
      </w:r>
      <w:r>
        <w:rPr>
          <w:sz w:val="36"/>
          <w:szCs w:val="36"/>
        </w:rPr>
        <w:t>E1</w:t>
      </w:r>
      <w:r>
        <w:rPr>
          <w:color w:val="000000"/>
          <w:sz w:val="36"/>
          <w:szCs w:val="36"/>
          <w:shd w:val="clear" w:color="auto" w:fill="FFFFFF"/>
        </w:rPr>
        <w:t>/</w:t>
      </w:r>
      <w:r>
        <w:rPr>
          <w:sz w:val="36"/>
          <w:szCs w:val="36"/>
        </w:rPr>
        <w:t>CE2</w:t>
      </w:r>
    </w:p>
    <w:p w14:paraId="58FF35C0" w14:textId="13EFA73F" w:rsidR="007B08FC" w:rsidRDefault="00000000">
      <w:pPr>
        <w:keepNext/>
        <w:rPr>
          <w:color w:val="000000"/>
          <w:sz w:val="36"/>
          <w:szCs w:val="36"/>
          <w:highlight w:val="white"/>
        </w:rPr>
      </w:pPr>
      <w:r>
        <w:rPr>
          <w:color w:val="000000"/>
          <w:sz w:val="36"/>
          <w:szCs w:val="36"/>
          <w:shd w:val="clear" w:color="auto" w:fill="FFFFFF"/>
        </w:rPr>
        <w:t>M</w:t>
      </w:r>
      <w:r>
        <w:rPr>
          <w:sz w:val="36"/>
          <w:szCs w:val="36"/>
        </w:rPr>
        <w:t xml:space="preserve">me </w:t>
      </w:r>
      <w:r w:rsidR="00E424FE">
        <w:rPr>
          <w:sz w:val="36"/>
          <w:szCs w:val="36"/>
        </w:rPr>
        <w:t>Mathilde</w:t>
      </w:r>
      <w:r w:rsidR="00D55549">
        <w:rPr>
          <w:sz w:val="36"/>
          <w:szCs w:val="36"/>
        </w:rPr>
        <w:t xml:space="preserve"> </w:t>
      </w:r>
      <w:proofErr w:type="spellStart"/>
      <w:r w:rsidR="00D55549">
        <w:rPr>
          <w:sz w:val="36"/>
          <w:szCs w:val="36"/>
        </w:rPr>
        <w:t>Santerne</w:t>
      </w:r>
      <w:proofErr w:type="spellEnd"/>
    </w:p>
    <w:p w14:paraId="51BDF318" w14:textId="77777777" w:rsidR="007B08FC" w:rsidRDefault="007B08FC">
      <w:pPr>
        <w:keepNext/>
        <w:jc w:val="both"/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</w:pPr>
    </w:p>
    <w:p w14:paraId="7F23D295" w14:textId="77777777" w:rsidR="007B08FC" w:rsidRDefault="007B08FC">
      <w:pPr>
        <w:keepNext/>
        <w:jc w:val="left"/>
        <w:rPr>
          <w:rFonts w:ascii="Arial" w:eastAsia="Arial" w:hAnsi="Arial" w:cs="Arial"/>
          <w:sz w:val="20"/>
          <w:szCs w:val="20"/>
        </w:rPr>
      </w:pPr>
    </w:p>
    <w:p w14:paraId="1C52896E" w14:textId="77777777" w:rsidR="007B08FC" w:rsidRDefault="00000000">
      <w:pPr>
        <w:keepNext/>
        <w:jc w:val="left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>Madame, monsieur,</w:t>
      </w:r>
    </w:p>
    <w:p w14:paraId="256EF8A2" w14:textId="77777777" w:rsidR="007B08FC" w:rsidRDefault="00000000">
      <w:pPr>
        <w:keepNext/>
        <w:jc w:val="left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Dans le cadre de notre projet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d’ECOle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plus écologique et responsable, n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ous vous conseillons vivement de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  <w:shd w:val="clear" w:color="auto" w:fill="FFFFFF"/>
        </w:rPr>
        <w:t>REUTILISER le matériel en bon état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 de l’année passée ! N’achetez que si nécessaire.</w:t>
      </w:r>
    </w:p>
    <w:p w14:paraId="2D45371E" w14:textId="77777777" w:rsidR="007B08FC" w:rsidRDefault="007B08FC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p w14:paraId="536052B0" w14:textId="77777777" w:rsidR="007B08FC" w:rsidRDefault="00000000">
      <w:pPr>
        <w:keepNext/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cartable léger</w:t>
      </w:r>
    </w:p>
    <w:p w14:paraId="31510D25" w14:textId="77777777" w:rsidR="007B08FC" w:rsidRDefault="00000000">
      <w:pPr>
        <w:keepNext/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gourde</w:t>
      </w:r>
    </w:p>
    <w:p w14:paraId="6B152373" w14:textId="583CFB2D" w:rsidR="007B08FC" w:rsidRPr="00E424FE" w:rsidRDefault="00000000" w:rsidP="00E424FE">
      <w:pPr>
        <w:keepNext/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serviette en tissu (pour les anniversaires)</w:t>
      </w:r>
    </w:p>
    <w:p w14:paraId="76562368" w14:textId="620BFE7D" w:rsidR="007B08FC" w:rsidRPr="00810584" w:rsidRDefault="00000000" w:rsidP="00810584">
      <w:pPr>
        <w:keepNext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1 agenda scolaire journalier (1 page par jour : </w:t>
      </w:r>
      <w:r>
        <w:rPr>
          <w:rFonts w:ascii="Arial" w:eastAsia="Arial" w:hAnsi="Arial" w:cs="Arial"/>
          <w:color w:val="000000"/>
          <w:sz w:val="16"/>
          <w:szCs w:val="16"/>
          <w:shd w:val="clear" w:color="auto" w:fill="FFFFFF"/>
        </w:rPr>
        <w:t>Veillez à ce que la date apparaisse clairement en haut et en français de chaque page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) </w:t>
      </w:r>
    </w:p>
    <w:p w14:paraId="619953E0" w14:textId="77777777" w:rsidR="007B08FC" w:rsidRDefault="00000000">
      <w:pPr>
        <w:keepNext/>
        <w:numPr>
          <w:ilvl w:val="0"/>
          <w:numId w:val="3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calculatrice simple d’utilisation (comportant uniquement les 4 signes opératoires)</w:t>
      </w:r>
    </w:p>
    <w:p w14:paraId="5233A565" w14:textId="77777777" w:rsidR="007B08FC" w:rsidRDefault="00000000">
      <w:pPr>
        <w:keepNext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color w:val="000000"/>
          <w:sz w:val="20"/>
          <w:szCs w:val="20"/>
          <w:shd w:val="clear" w:color="auto" w:fill="FFFFFF"/>
        </w:rPr>
        <w:t>1 trousse 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avec :</w:t>
      </w:r>
    </w:p>
    <w:p w14:paraId="225CF88C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Stylos : 1 bleu, 1 rouge, 1 vert, 1 noir (pas de stylo gadget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pas de stylo 4 couleurs) </w:t>
      </w:r>
    </w:p>
    <w:p w14:paraId="63B7D911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 crayon de bois HB ergonomique </w:t>
      </w:r>
    </w:p>
    <w:p w14:paraId="1F0F4296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gomme</w:t>
      </w:r>
    </w:p>
    <w:p w14:paraId="277A2D11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taille crayon avec réservoir</w:t>
      </w:r>
    </w:p>
    <w:p w14:paraId="151F9DF9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paire de ciseaux</w:t>
      </w:r>
    </w:p>
    <w:p w14:paraId="78FC2728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compas porte-crayon</w:t>
      </w:r>
    </w:p>
    <w:p w14:paraId="7C77113B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 feutres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velleda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EDCED41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règle graduée 30 cm en plastique</w:t>
      </w:r>
    </w:p>
    <w:p w14:paraId="7C86DB4F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 </w:t>
      </w:r>
      <w:proofErr w:type="spellStart"/>
      <w:r>
        <w:rPr>
          <w:rFonts w:ascii="Arial" w:eastAsia="Arial" w:hAnsi="Arial" w:cs="Arial"/>
          <w:sz w:val="20"/>
          <w:szCs w:val="20"/>
        </w:rPr>
        <w:t>stabilos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: jaune, bleu, vert, rose</w:t>
      </w:r>
    </w:p>
    <w:p w14:paraId="5C9859E9" w14:textId="77777777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tube de colle</w:t>
      </w:r>
    </w:p>
    <w:p w14:paraId="5BBE355B" w14:textId="77777777" w:rsidR="007B08FC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ardoise </w:t>
      </w:r>
      <w:proofErr w:type="spellStart"/>
      <w:r>
        <w:rPr>
          <w:rFonts w:ascii="Arial" w:eastAsia="Arial" w:hAnsi="Arial" w:cs="Arial"/>
          <w:sz w:val="20"/>
          <w:szCs w:val="20"/>
        </w:rPr>
        <w:t>Velleda</w:t>
      </w:r>
      <w:proofErr w:type="spellEnd"/>
      <w:r>
        <w:rPr>
          <w:rFonts w:ascii="Arial" w:eastAsia="Arial" w:hAnsi="Arial" w:cs="Arial"/>
          <w:sz w:val="20"/>
          <w:szCs w:val="20"/>
        </w:rPr>
        <w:t>+ 1 boite avec chiffon en tissu</w:t>
      </w:r>
    </w:p>
    <w:p w14:paraId="2B11CB9C" w14:textId="77777777" w:rsidR="007B08FC" w:rsidRDefault="00000000">
      <w:pPr>
        <w:keepNext/>
        <w:jc w:val="both"/>
        <w:rPr>
          <w:rFonts w:ascii="Arial" w:eastAsia="Arial" w:hAnsi="Arial" w:cs="Arial"/>
          <w:b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color w:val="000000"/>
          <w:sz w:val="20"/>
          <w:szCs w:val="20"/>
          <w:shd w:val="clear" w:color="auto" w:fill="FFFFFF"/>
        </w:rPr>
        <w:t xml:space="preserve">1 trousse </w:t>
      </w:r>
      <w:r>
        <w:rPr>
          <w:rFonts w:ascii="Arial" w:eastAsia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114300" distB="114300" distL="114300" distR="114300" simplePos="0" relativeHeight="4" behindDoc="1" locked="0" layoutInCell="1" allowOverlap="1" wp14:anchorId="7E5608F5" wp14:editId="45A298FD">
            <wp:simplePos x="0" y="0"/>
            <wp:positionH relativeFrom="column">
              <wp:posOffset>5886450</wp:posOffset>
            </wp:positionH>
            <wp:positionV relativeFrom="paragraph">
              <wp:posOffset>245745</wp:posOffset>
            </wp:positionV>
            <wp:extent cx="974725" cy="1189990"/>
            <wp:effectExtent l="0" t="0" r="0" b="0"/>
            <wp:wrapNone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79" t="20341" r="58174" b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avec :</w:t>
      </w:r>
    </w:p>
    <w:p w14:paraId="40E52674" w14:textId="3A97E018" w:rsidR="007B08FC" w:rsidRPr="00E424FE" w:rsidRDefault="00000000" w:rsidP="00E424FE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b/>
          <w:color w:val="000000"/>
          <w:sz w:val="20"/>
          <w:szCs w:val="20"/>
          <w:highlight w:val="white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des</w:t>
      </w:r>
      <w:proofErr w:type="gramEnd"/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 crayons de couleur </w:t>
      </w:r>
      <w:r w:rsidR="00920F4F"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(18)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et des feutres </w:t>
      </w:r>
      <w:r w:rsidR="00920F4F"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(18)</w:t>
      </w:r>
    </w:p>
    <w:p w14:paraId="3200F633" w14:textId="1126260A" w:rsidR="007B08FC" w:rsidRPr="00A47F38" w:rsidRDefault="00E424FE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noProof/>
        </w:rPr>
        <w:t xml:space="preserve">1 classeur </w:t>
      </w:r>
    </w:p>
    <w:p w14:paraId="7F9B4B34" w14:textId="192C41B0" w:rsidR="00A47F38" w:rsidRPr="00632FF3" w:rsidRDefault="00A47F38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noProof/>
        </w:rPr>
        <w:t>1 paquet de 4 intercalaires A4</w:t>
      </w:r>
    </w:p>
    <w:p w14:paraId="71592396" w14:textId="1D9F65F1" w:rsidR="00632FF3" w:rsidRDefault="00632FF3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noProof/>
        </w:rPr>
        <w:t>1 paquet de pochettes plastiques A4</w:t>
      </w:r>
    </w:p>
    <w:p w14:paraId="4D335833" w14:textId="40059A78" w:rsidR="007B08FC" w:rsidRPr="00632FF3" w:rsidRDefault="007F10A1" w:rsidP="00632FF3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3" behindDoc="1" locked="0" layoutInCell="1" allowOverlap="1" wp14:anchorId="09D3F0AA" wp14:editId="62AF09E1">
                <wp:simplePos x="0" y="0"/>
                <wp:positionH relativeFrom="column">
                  <wp:posOffset>5106670</wp:posOffset>
                </wp:positionH>
                <wp:positionV relativeFrom="paragraph">
                  <wp:posOffset>110490</wp:posOffset>
                </wp:positionV>
                <wp:extent cx="753110" cy="191135"/>
                <wp:effectExtent l="0" t="0" r="0" b="0"/>
                <wp:wrapNone/>
                <wp:docPr id="3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A2096" id="Image1" o:spid="_x0000_s1026" style="position:absolute;margin-left:402.1pt;margin-top:8.7pt;width:59.3pt;height:15.05pt;z-index:-503316477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" path="m,l21600,21600e" filled="f" strokeweight=".26mm">
                <v:stroke endarrow="block"/>
                <v:path arrowok="t"/>
              </v:shape>
            </w:pict>
          </mc:Fallback>
        </mc:AlternateContent>
      </w:r>
      <w:bookmarkStart w:id="0" w:name="_Hlk139529330"/>
      <w:r>
        <w:rPr>
          <w:rFonts w:ascii="Arial" w:eastAsia="Arial" w:hAnsi="Arial" w:cs="Arial"/>
          <w:sz w:val="20"/>
          <w:szCs w:val="20"/>
        </w:rPr>
        <w:t>2 cahiers</w:t>
      </w:r>
      <w:bookmarkEnd w:id="0"/>
      <w:r w:rsidR="00C42F78">
        <w:rPr>
          <w:rFonts w:ascii="Arial" w:eastAsia="Arial" w:hAnsi="Arial" w:cs="Arial"/>
          <w:sz w:val="20"/>
          <w:szCs w:val="20"/>
        </w:rPr>
        <w:t xml:space="preserve"> couverture polypropylène </w:t>
      </w:r>
      <w:r>
        <w:rPr>
          <w:rFonts w:ascii="Arial" w:eastAsia="Arial" w:hAnsi="Arial" w:cs="Arial"/>
          <w:sz w:val="20"/>
          <w:szCs w:val="20"/>
        </w:rPr>
        <w:t xml:space="preserve">transparente, 17x22, 140p </w:t>
      </w:r>
      <w:proofErr w:type="spellStart"/>
      <w:r>
        <w:rPr>
          <w:rFonts w:ascii="Arial" w:eastAsia="Arial" w:hAnsi="Arial" w:cs="Arial"/>
          <w:sz w:val="20"/>
          <w:szCs w:val="20"/>
        </w:rPr>
        <w:t>seyes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avec 4 onglets </w:t>
      </w:r>
    </w:p>
    <w:p w14:paraId="45CB8713" w14:textId="77777777" w:rsidR="007B08FC" w:rsidRPr="00C42F78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ramette de feuilles blanches A4</w:t>
      </w:r>
    </w:p>
    <w:p w14:paraId="77154EFB" w14:textId="2A689585" w:rsidR="00C42F78" w:rsidRPr="00C42F78" w:rsidRDefault="00C42F78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cahier jaune</w:t>
      </w:r>
      <w:r>
        <w:rPr>
          <w:rFonts w:ascii="Arial" w:eastAsia="Arial" w:hAnsi="Arial" w:cs="Arial"/>
          <w:sz w:val="20"/>
          <w:szCs w:val="20"/>
        </w:rPr>
        <w:t xml:space="preserve"> couverture polypropylène ,17x22, 96p </w:t>
      </w:r>
      <w:proofErr w:type="spellStart"/>
      <w:r>
        <w:rPr>
          <w:rFonts w:ascii="Arial" w:eastAsia="Arial" w:hAnsi="Arial" w:cs="Arial"/>
          <w:sz w:val="20"/>
          <w:szCs w:val="20"/>
        </w:rPr>
        <w:t>seyes</w:t>
      </w:r>
      <w:proofErr w:type="spellEnd"/>
    </w:p>
    <w:p w14:paraId="6CFEE108" w14:textId="4EF0D902" w:rsidR="00C42F78" w:rsidRDefault="00C42F78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>1 cahier Travaux Pratiques 17x22</w:t>
      </w:r>
    </w:p>
    <w:p w14:paraId="2C09C8FB" w14:textId="67E3D4D3" w:rsidR="007B08FC" w:rsidRDefault="00000000">
      <w:pPr>
        <w:keepNext/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 pochette canson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DD2B20">
        <w:rPr>
          <w:rFonts w:ascii="Arial" w:eastAsia="Arial" w:hAnsi="Arial" w:cs="Arial"/>
          <w:color w:val="000000"/>
          <w:sz w:val="20"/>
          <w:szCs w:val="20"/>
          <w:u w:val="single"/>
          <w:shd w:val="clear" w:color="auto" w:fill="FFFFFF"/>
        </w:rPr>
        <w:t xml:space="preserve">de couleur 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180g</w:t>
      </w:r>
    </w:p>
    <w:p w14:paraId="0E70204D" w14:textId="77777777" w:rsidR="007B08FC" w:rsidRDefault="007B08FC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1033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107" w:type="dxa"/>
        </w:tblCellMar>
        <w:tblLook w:val="0600" w:firstRow="0" w:lastRow="0" w:firstColumn="0" w:lastColumn="0" w:noHBand="1" w:noVBand="1"/>
      </w:tblPr>
      <w:tblGrid>
        <w:gridCol w:w="3946"/>
        <w:gridCol w:w="6392"/>
      </w:tblGrid>
      <w:tr w:rsidR="007B08FC" w14:paraId="489DDA50" w14:textId="77777777" w:rsidTr="00406C8E">
        <w:trPr>
          <w:trHeight w:val="499"/>
        </w:trPr>
        <w:tc>
          <w:tcPr>
            <w:tcW w:w="3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07" w:type="dxa"/>
            </w:tcMar>
          </w:tcPr>
          <w:p w14:paraId="7E93D8A6" w14:textId="77777777" w:rsidR="007B08F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Pour les CE1</w:t>
            </w:r>
          </w:p>
        </w:tc>
        <w:tc>
          <w:tcPr>
            <w:tcW w:w="63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07" w:type="dxa"/>
            </w:tcMar>
          </w:tcPr>
          <w:p w14:paraId="08EB5EBB" w14:textId="77777777" w:rsidR="007B08F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Pour les CE2</w:t>
            </w:r>
          </w:p>
        </w:tc>
      </w:tr>
      <w:tr w:rsidR="007B08FC" w14:paraId="22CBD09F" w14:textId="77777777" w:rsidTr="00406C8E">
        <w:tc>
          <w:tcPr>
            <w:tcW w:w="3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07" w:type="dxa"/>
            </w:tcMar>
          </w:tcPr>
          <w:p w14:paraId="6ACD199C" w14:textId="77777777" w:rsidR="007B08FC" w:rsidRDefault="00000000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ACBECE" wp14:editId="3B20C857">
                  <wp:extent cx="852170" cy="1236345"/>
                  <wp:effectExtent l="0" t="0" r="0" b="0"/>
                  <wp:docPr id="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170" t="19653" r="79526" b="35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" behindDoc="1" locked="0" layoutInCell="1" allowOverlap="1" wp14:anchorId="73B293D5" wp14:editId="24DE579A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95250</wp:posOffset>
                  </wp:positionV>
                  <wp:extent cx="962025" cy="1157605"/>
                  <wp:effectExtent l="0" t="0" r="0" b="0"/>
                  <wp:wrapNone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495" t="31894" r="79351" b="2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49D34" w14:textId="22745502" w:rsidR="007B08FC" w:rsidRDefault="00000000" w:rsidP="00397187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Minis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fichiers MHM et MHF CE1</w:t>
            </w:r>
          </w:p>
        </w:tc>
        <w:tc>
          <w:tcPr>
            <w:tcW w:w="63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107" w:type="dxa"/>
            </w:tcMar>
          </w:tcPr>
          <w:p w14:paraId="3D0F8977" w14:textId="1E5F69E0" w:rsidR="007B08FC" w:rsidRDefault="00000000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D3874A" wp14:editId="4DF9DB47">
                  <wp:extent cx="1138555" cy="1327785"/>
                  <wp:effectExtent l="0" t="0" r="0" b="0"/>
                  <wp:docPr id="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61" r="76916" b="2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22A">
              <w:rPr>
                <w:noProof/>
              </w:rPr>
              <w:t xml:space="preserve"> </w:t>
            </w:r>
            <w:r w:rsidR="00BD422A">
              <w:rPr>
                <w:noProof/>
              </w:rPr>
              <w:drawing>
                <wp:inline distT="0" distB="0" distL="0" distR="0" wp14:anchorId="07469D8A" wp14:editId="12C14441">
                  <wp:extent cx="929419" cy="1205655"/>
                  <wp:effectExtent l="0" t="0" r="4445" b="0"/>
                  <wp:docPr id="924653958" name="Image 924653958" descr="Résultat d’images pour MHf lecture compréhension 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MHf lecture compréhension 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71" cy="122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8EA">
              <w:rPr>
                <w:noProof/>
              </w:rPr>
              <w:drawing>
                <wp:inline distT="0" distB="0" distL="0" distR="0" wp14:anchorId="4D6D68BA" wp14:editId="44FEA993">
                  <wp:extent cx="816950" cy="1180565"/>
                  <wp:effectExtent l="0" t="0" r="2540" b="635"/>
                  <wp:docPr id="1828880204" name="Image 1828880204" descr="MHM - Mes Mini-fichiers 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HM - Mes Mini-fichiers 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90" cy="119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FCE10" w14:textId="77777777" w:rsidR="003F36E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Mini</w:t>
            </w:r>
            <w:r w:rsidR="0090507E"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</w:p>
          <w:p w14:paraId="18196F34" w14:textId="037AE1A9" w:rsidR="007B08FC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fichier</w:t>
            </w:r>
            <w:r w:rsidR="005E4212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MHF</w:t>
            </w:r>
            <w:proofErr w:type="gramEnd"/>
            <w:r w:rsidR="008F5046">
              <w:rPr>
                <w:rFonts w:ascii="Arial" w:eastAsia="Arial" w:hAnsi="Arial" w:cs="Arial"/>
                <w:sz w:val="20"/>
                <w:szCs w:val="20"/>
              </w:rPr>
              <w:t xml:space="preserve"> ET MHM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CE2</w:t>
            </w:r>
          </w:p>
        </w:tc>
      </w:tr>
    </w:tbl>
    <w:p w14:paraId="000F161E" w14:textId="77777777" w:rsidR="007B08FC" w:rsidRDefault="007B08FC">
      <w:pPr>
        <w:jc w:val="both"/>
        <w:rPr>
          <w:rFonts w:ascii="Arial" w:eastAsia="Arial" w:hAnsi="Arial" w:cs="Arial"/>
          <w:sz w:val="20"/>
          <w:szCs w:val="20"/>
        </w:rPr>
      </w:pPr>
    </w:p>
    <w:p w14:paraId="5DD032C5" w14:textId="77777777" w:rsidR="007B08FC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POUR LES NOUVEAUX ARRIVANTS </w:t>
      </w:r>
      <w:r>
        <w:rPr>
          <w:rFonts w:ascii="Arial" w:eastAsia="Arial" w:hAnsi="Arial" w:cs="Arial"/>
          <w:sz w:val="20"/>
          <w:szCs w:val="20"/>
        </w:rPr>
        <w:t xml:space="preserve">: </w:t>
      </w:r>
    </w:p>
    <w:p w14:paraId="43FC69B4" w14:textId="046090E1" w:rsidR="00632FF3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petit carnet 11x17 ; </w:t>
      </w:r>
      <w:r w:rsidR="00632FF3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 petits cahiers </w:t>
      </w:r>
      <w:r w:rsidR="00795D7F">
        <w:rPr>
          <w:rFonts w:ascii="Arial" w:eastAsia="Arial" w:hAnsi="Arial" w:cs="Arial"/>
          <w:sz w:val="20"/>
          <w:szCs w:val="20"/>
        </w:rPr>
        <w:t xml:space="preserve">couverture polypropylène </w:t>
      </w:r>
      <w:r>
        <w:rPr>
          <w:rFonts w:ascii="Arial" w:eastAsia="Arial" w:hAnsi="Arial" w:cs="Arial"/>
          <w:sz w:val="20"/>
          <w:szCs w:val="20"/>
        </w:rPr>
        <w:t xml:space="preserve">17x22, 96p, grands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carreaux </w:t>
      </w:r>
      <w:r w:rsidR="00673417">
        <w:rPr>
          <w:rFonts w:ascii="Arial" w:eastAsia="Arial" w:hAnsi="Arial" w:cs="Arial"/>
          <w:sz w:val="20"/>
          <w:szCs w:val="20"/>
        </w:rPr>
        <w:t xml:space="preserve"> rouge</w:t>
      </w:r>
      <w:proofErr w:type="gramEnd"/>
      <w:r w:rsidR="00673417">
        <w:rPr>
          <w:rFonts w:ascii="Arial" w:eastAsia="Arial" w:hAnsi="Arial" w:cs="Arial"/>
          <w:sz w:val="20"/>
          <w:szCs w:val="20"/>
        </w:rPr>
        <w:t>, jaune, vert ,rose,</w:t>
      </w:r>
      <w:r w:rsidR="00632FF3">
        <w:rPr>
          <w:rFonts w:ascii="Arial" w:eastAsia="Arial" w:hAnsi="Arial" w:cs="Arial"/>
          <w:sz w:val="20"/>
          <w:szCs w:val="20"/>
        </w:rPr>
        <w:t> </w:t>
      </w:r>
      <w:r w:rsidR="00673417">
        <w:rPr>
          <w:rFonts w:ascii="Arial" w:eastAsia="Arial" w:hAnsi="Arial" w:cs="Arial"/>
          <w:sz w:val="20"/>
          <w:szCs w:val="20"/>
        </w:rPr>
        <w:t>violet</w:t>
      </w:r>
      <w:r>
        <w:rPr>
          <w:rFonts w:ascii="Arial" w:eastAsia="Arial" w:hAnsi="Arial" w:cs="Arial"/>
          <w:sz w:val="20"/>
          <w:szCs w:val="20"/>
        </w:rPr>
        <w:t xml:space="preserve">; </w:t>
      </w:r>
    </w:p>
    <w:p w14:paraId="1738A06A" w14:textId="770CA734" w:rsidR="007B08FC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cahier Travaux Pratiques 17x22 ; </w:t>
      </w:r>
      <w:r w:rsidR="00632FF3">
        <w:rPr>
          <w:rFonts w:ascii="Arial" w:eastAsia="Arial" w:hAnsi="Arial" w:cs="Arial"/>
          <w:sz w:val="20"/>
          <w:szCs w:val="20"/>
        </w:rPr>
        <w:t xml:space="preserve">4 pochettes à rabats A4 </w:t>
      </w:r>
      <w:proofErr w:type="spellStart"/>
      <w:proofErr w:type="gramStart"/>
      <w:r w:rsidR="00632FF3">
        <w:rPr>
          <w:rFonts w:ascii="Arial" w:eastAsia="Arial" w:hAnsi="Arial" w:cs="Arial"/>
          <w:sz w:val="20"/>
          <w:szCs w:val="20"/>
        </w:rPr>
        <w:t>bleu,rouge</w:t>
      </w:r>
      <w:proofErr w:type="gramEnd"/>
      <w:r w:rsidR="00632FF3">
        <w:rPr>
          <w:rFonts w:ascii="Arial" w:eastAsia="Arial" w:hAnsi="Arial" w:cs="Arial"/>
          <w:sz w:val="20"/>
          <w:szCs w:val="20"/>
        </w:rPr>
        <w:t>,vert,orange</w:t>
      </w:r>
      <w:proofErr w:type="spellEnd"/>
    </w:p>
    <w:p w14:paraId="726EB262" w14:textId="77777777" w:rsidR="007B08FC" w:rsidRDefault="007B08FC">
      <w:pPr>
        <w:jc w:val="both"/>
        <w:rPr>
          <w:rFonts w:ascii="Arial" w:eastAsia="Arial" w:hAnsi="Arial" w:cs="Arial"/>
          <w:sz w:val="20"/>
          <w:szCs w:val="20"/>
        </w:rPr>
      </w:pPr>
    </w:p>
    <w:p w14:paraId="1BBE5C6E" w14:textId="77777777" w:rsidR="007B08FC" w:rsidRDefault="00000000">
      <w:pPr>
        <w:keepNext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 xml:space="preserve">erci de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  <w:shd w:val="clear" w:color="auto" w:fill="FFFFFF"/>
        </w:rPr>
        <w:t>noter le prénom</w:t>
      </w:r>
      <w:r>
        <w:rPr>
          <w:rFonts w:ascii="Arial" w:eastAsia="Arial" w:hAnsi="Arial" w:cs="Arial"/>
          <w:b/>
          <w:color w:val="000000"/>
          <w:sz w:val="20"/>
          <w:szCs w:val="20"/>
          <w:shd w:val="clear" w:color="auto" w:fill="FFFFFF"/>
        </w:rPr>
        <w:t xml:space="preserve"> de l’élève sur tout son matériel </w:t>
      </w: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</w:rPr>
        <w:t>(chaque crayon et stylo également)</w:t>
      </w:r>
    </w:p>
    <w:p w14:paraId="70ECA121" w14:textId="77777777" w:rsidR="007B08FC" w:rsidRDefault="007B08FC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p w14:paraId="40EE5F88" w14:textId="2197C73D" w:rsidR="007B08FC" w:rsidRDefault="00000000">
      <w:pPr>
        <w:keepNext/>
        <w:ind w:left="6480" w:firstLine="720"/>
        <w:jc w:val="both"/>
      </w:pPr>
      <w:r>
        <w:rPr>
          <w:rFonts w:ascii="Arial" w:eastAsia="Arial" w:hAnsi="Arial" w:cs="Arial"/>
          <w:sz w:val="20"/>
          <w:szCs w:val="20"/>
        </w:rPr>
        <w:t xml:space="preserve">Bonnes vacances, Mme </w:t>
      </w:r>
      <w:r w:rsidR="00C20DFF">
        <w:rPr>
          <w:rFonts w:ascii="Arial" w:eastAsia="Arial" w:hAnsi="Arial" w:cs="Arial"/>
          <w:sz w:val="20"/>
          <w:szCs w:val="20"/>
        </w:rPr>
        <w:t>Mathilde</w:t>
      </w:r>
    </w:p>
    <w:sectPr w:rsidR="007B08FC">
      <w:pgSz w:w="11906" w:h="16838"/>
      <w:pgMar w:top="720" w:right="720" w:bottom="720" w:left="720" w:header="0" w:footer="0" w:gutter="0"/>
      <w:pgNumType w:start="1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1"/>
    <w:family w:val="auto"/>
    <w:pitch w:val="default"/>
  </w:font>
  <w:font w:name="OpenSymbol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B6E69"/>
    <w:multiLevelType w:val="multilevel"/>
    <w:tmpl w:val="13FAB626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36B86ADC"/>
    <w:multiLevelType w:val="multilevel"/>
    <w:tmpl w:val="7228C6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7CF2C0D"/>
    <w:multiLevelType w:val="multilevel"/>
    <w:tmpl w:val="2ECC9A84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6381224E"/>
    <w:multiLevelType w:val="multilevel"/>
    <w:tmpl w:val="8CC4C558"/>
    <w:lvl w:ilvl="0">
      <w:start w:val="1"/>
      <w:numFmt w:val="bullet"/>
      <w:lvlText w:val="-"/>
      <w:lvlJc w:val="left"/>
      <w:pPr>
        <w:ind w:left="502" w:hanging="360"/>
      </w:pPr>
      <w:rPr>
        <w:rFonts w:ascii="Arial" w:hAnsi="Arial" w:cs="Arial" w:hint="default"/>
        <w:b w:val="0"/>
        <w:sz w:val="2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hAnsi="Noto Sans Symbols" w:cs="Noto Sans Symbols" w:hint="default"/>
      </w:rPr>
    </w:lvl>
  </w:abstractNum>
  <w:num w:numId="1" w16cid:durableId="239102385">
    <w:abstractNumId w:val="2"/>
  </w:num>
  <w:num w:numId="2" w16cid:durableId="1964338634">
    <w:abstractNumId w:val="3"/>
  </w:num>
  <w:num w:numId="3" w16cid:durableId="318851175">
    <w:abstractNumId w:val="0"/>
  </w:num>
  <w:num w:numId="4" w16cid:durableId="194507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FC"/>
    <w:rsid w:val="00397187"/>
    <w:rsid w:val="003F36E1"/>
    <w:rsid w:val="00406C8E"/>
    <w:rsid w:val="005E4212"/>
    <w:rsid w:val="00632FF3"/>
    <w:rsid w:val="00673417"/>
    <w:rsid w:val="00795D7F"/>
    <w:rsid w:val="007B08FC"/>
    <w:rsid w:val="007F10A1"/>
    <w:rsid w:val="00810584"/>
    <w:rsid w:val="008858EA"/>
    <w:rsid w:val="008975A3"/>
    <w:rsid w:val="008F5046"/>
    <w:rsid w:val="0090507E"/>
    <w:rsid w:val="00920F4F"/>
    <w:rsid w:val="00A47F38"/>
    <w:rsid w:val="00A55284"/>
    <w:rsid w:val="00BD422A"/>
    <w:rsid w:val="00C20DFF"/>
    <w:rsid w:val="00C42F78"/>
    <w:rsid w:val="00CD65F7"/>
    <w:rsid w:val="00D55549"/>
    <w:rsid w:val="00DD2B20"/>
    <w:rsid w:val="00E4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0B6F0"/>
  <w15:docId w15:val="{0EE1F399-616C-44A3-A47B-9AFB43E5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8DD"/>
    <w:pPr>
      <w:jc w:val="center"/>
    </w:pPr>
    <w:rPr>
      <w:rFonts w:cs="Times New Roman"/>
    </w:rPr>
  </w:style>
  <w:style w:type="paragraph" w:styleId="Titre1">
    <w:name w:val="heading 1"/>
    <w:basedOn w:val="LO-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LO-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LO-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LO-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LO-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LO-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37501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Arial" w:hAnsi="Arial"/>
      <w:sz w:val="20"/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Arial" w:eastAsia="Arial" w:hAnsi="Arial" w:cs="Arial"/>
      <w:b w:val="0"/>
      <w:sz w:val="20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ascii="Arial" w:eastAsia="Arial" w:hAnsi="Arial" w:cs="Arial"/>
      <w:b w:val="0"/>
      <w:sz w:val="20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Courier New" w:cs="Courier New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paragraph" w:styleId="Titre">
    <w:name w:val="Title"/>
    <w:basedOn w:val="LO-normal"/>
    <w:next w:val="Corpsdetext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customStyle="1" w:styleId="Cartable">
    <w:name w:val="Cartable"/>
    <w:basedOn w:val="LO-normal"/>
    <w:qFormat/>
    <w:rsid w:val="008978DD"/>
    <w:pPr>
      <w:spacing w:line="480" w:lineRule="auto"/>
      <w:jc w:val="both"/>
    </w:pPr>
    <w:rPr>
      <w:rFonts w:ascii="Arial" w:hAnsi="Arial" w:cs="Arial"/>
      <w:sz w:val="40"/>
    </w:rPr>
  </w:style>
  <w:style w:type="paragraph" w:styleId="Textedebulles">
    <w:name w:val="Balloon Text"/>
    <w:basedOn w:val="LO-normal"/>
    <w:link w:val="TextedebullesCar"/>
    <w:uiPriority w:val="99"/>
    <w:semiHidden/>
    <w:unhideWhenUsed/>
    <w:qFormat/>
    <w:rsid w:val="00E3750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LO-normal"/>
    <w:uiPriority w:val="34"/>
    <w:qFormat/>
    <w:rsid w:val="00A416D5"/>
    <w:pPr>
      <w:ind w:left="720"/>
      <w:contextualSpacing/>
    </w:pPr>
  </w:style>
  <w:style w:type="paragraph" w:styleId="Sous-titre">
    <w:name w:val="Subtitle"/>
    <w:basedOn w:val="LO-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8978DD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uiPriority w:val="59"/>
    <w:rsid w:val="008978DD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uiPriority w:val="59"/>
    <w:rsid w:val="008978DD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uiPriority w:val="59"/>
    <w:rsid w:val="008978DD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XDa7T9SQIR9V9ejPv5daLU0OOLQ==">AMUW2mWFt8we71ZoxrzR8XZIqhuClGy8uXJNWMIh+B073+wEtNT2nTOzPQQJ6de4wKT76LoA5A9mjnkVlNQcG5HON9vxEPzo21LaXq9QOI4UMEhzoFXTYt4=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</dc:creator>
  <dc:description/>
  <cp:lastModifiedBy>Mathilde</cp:lastModifiedBy>
  <cp:revision>17</cp:revision>
  <dcterms:created xsi:type="dcterms:W3CDTF">2023-07-06T07:05:00Z</dcterms:created>
  <dcterms:modified xsi:type="dcterms:W3CDTF">2023-07-06T11:51:00Z</dcterms:modified>
  <dc:language>fr-FR</dc:language>
</cp:coreProperties>
</file>